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F" w:rsidRDefault="0041153F" w:rsidP="00411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53F" w:rsidRDefault="0041153F" w:rsidP="004115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53F" w:rsidRPr="0024310E" w:rsidRDefault="0041153F" w:rsidP="0024310E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24310E">
        <w:rPr>
          <w:rFonts w:ascii="Times New Roman" w:hAnsi="Times New Roman" w:cs="Times New Roman"/>
          <w:b/>
          <w:i/>
          <w:sz w:val="28"/>
          <w:szCs w:val="28"/>
        </w:rPr>
        <w:t>Теплоспецинком</w:t>
      </w:r>
      <w:proofErr w:type="spellEnd"/>
      <w:r w:rsidRPr="002431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Юридический  адрес: г. Екатеринбург ул. </w:t>
      </w:r>
      <w:proofErr w:type="spellStart"/>
      <w:r w:rsidRPr="0024310E">
        <w:rPr>
          <w:rFonts w:ascii="Times New Roman" w:hAnsi="Times New Roman" w:cs="Times New Roman"/>
          <w:b/>
          <w:i/>
          <w:sz w:val="28"/>
          <w:szCs w:val="28"/>
        </w:rPr>
        <w:t>Волховская</w:t>
      </w:r>
      <w:proofErr w:type="spellEnd"/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20 </w:t>
      </w:r>
      <w:proofErr w:type="spellStart"/>
      <w:r w:rsidRPr="0024310E">
        <w:rPr>
          <w:rFonts w:ascii="Times New Roman" w:hAnsi="Times New Roman" w:cs="Times New Roman"/>
          <w:b/>
          <w:i/>
          <w:sz w:val="28"/>
          <w:szCs w:val="28"/>
        </w:rPr>
        <w:t>оф</w:t>
      </w:r>
      <w:proofErr w:type="spellEnd"/>
      <w:r w:rsidRPr="0024310E">
        <w:rPr>
          <w:rFonts w:ascii="Times New Roman" w:hAnsi="Times New Roman" w:cs="Times New Roman"/>
          <w:b/>
          <w:i/>
          <w:sz w:val="28"/>
          <w:szCs w:val="28"/>
        </w:rPr>
        <w:t>. 305</w:t>
      </w:r>
      <w:proofErr w:type="gramStart"/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Почтовый адрес: 620137 г. Екатеринбург ул. </w:t>
      </w:r>
      <w:proofErr w:type="spellStart"/>
      <w:r w:rsidRPr="0024310E">
        <w:rPr>
          <w:rFonts w:ascii="Times New Roman" w:hAnsi="Times New Roman" w:cs="Times New Roman"/>
          <w:b/>
          <w:i/>
          <w:sz w:val="28"/>
          <w:szCs w:val="28"/>
        </w:rPr>
        <w:t>Волховская</w:t>
      </w:r>
      <w:proofErr w:type="spellEnd"/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20 </w:t>
      </w:r>
      <w:proofErr w:type="spellStart"/>
      <w:r w:rsidRPr="0024310E">
        <w:rPr>
          <w:rFonts w:ascii="Times New Roman" w:hAnsi="Times New Roman" w:cs="Times New Roman"/>
          <w:b/>
          <w:i/>
          <w:sz w:val="28"/>
          <w:szCs w:val="28"/>
        </w:rPr>
        <w:t>оф</w:t>
      </w:r>
      <w:proofErr w:type="spellEnd"/>
      <w:r w:rsidRPr="0024310E">
        <w:rPr>
          <w:rFonts w:ascii="Times New Roman" w:hAnsi="Times New Roman" w:cs="Times New Roman"/>
          <w:b/>
          <w:i/>
          <w:sz w:val="28"/>
          <w:szCs w:val="28"/>
        </w:rPr>
        <w:t>. 305</w:t>
      </w:r>
      <w:proofErr w:type="gramStart"/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ИНН</w:t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ab/>
        <w:t>6670400439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КПП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>667001001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ОГРН: 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>1136670006978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ОКПО: 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>25055462</w:t>
      </w:r>
    </w:p>
    <w:p w:rsidR="0024310E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24310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4310E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40702810616540010967 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в УРАЛЬСКИЙ БАНК ПАО Сбербанк России </w:t>
      </w:r>
      <w:proofErr w:type="gramStart"/>
      <w:r w:rsidRPr="0024310E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24310E">
        <w:rPr>
          <w:rFonts w:ascii="Times New Roman" w:hAnsi="Times New Roman" w:cs="Times New Roman"/>
          <w:b/>
          <w:i/>
          <w:sz w:val="28"/>
          <w:szCs w:val="28"/>
        </w:rPr>
        <w:t>. Екатеринбург</w:t>
      </w:r>
    </w:p>
    <w:p w:rsidR="0024310E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К/</w:t>
      </w: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>30101810500000000674</w:t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 xml:space="preserve">БИК: </w:t>
      </w:r>
      <w:r w:rsidR="0024310E" w:rsidRPr="0024310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4310E">
        <w:rPr>
          <w:rFonts w:ascii="Times New Roman" w:hAnsi="Times New Roman" w:cs="Times New Roman"/>
          <w:b/>
          <w:i/>
          <w:sz w:val="28"/>
          <w:szCs w:val="28"/>
        </w:rPr>
        <w:t>046577674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ОКВЭД: 51.6  52.6  52.4  52.1 51.70 51.5 51.4 51.1 45.31</w:t>
      </w:r>
    </w:p>
    <w:p w:rsidR="0041153F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Директор Панов Андрей Николаевич на основании Устава</w:t>
      </w:r>
    </w:p>
    <w:p w:rsidR="00AD32E4" w:rsidRPr="0024310E" w:rsidRDefault="0041153F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</w:rPr>
        <w:t>Тел</w:t>
      </w:r>
      <w:bookmarkStart w:id="0" w:name="_GoBack"/>
      <w:bookmarkEnd w:id="0"/>
      <w:r w:rsidRPr="0024310E">
        <w:rPr>
          <w:rFonts w:ascii="Times New Roman" w:hAnsi="Times New Roman" w:cs="Times New Roman"/>
          <w:b/>
          <w:i/>
          <w:sz w:val="28"/>
          <w:szCs w:val="28"/>
        </w:rPr>
        <w:t>/факс: +7 (343)310-23-03</w:t>
      </w:r>
    </w:p>
    <w:p w:rsidR="0024310E" w:rsidRPr="0024310E" w:rsidRDefault="0024310E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</w:t>
      </w: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info@teplosi.ru</w:t>
      </w:r>
    </w:p>
    <w:p w:rsidR="0024310E" w:rsidRPr="0024310E" w:rsidRDefault="0024310E" w:rsidP="0024310E">
      <w:pPr>
        <w:ind w:left="-567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>WWW:</w:t>
      </w:r>
      <w:r w:rsidRPr="0024310E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 xml:space="preserve"> teplosi.ru</w:t>
      </w:r>
    </w:p>
    <w:p w:rsidR="0024310E" w:rsidRPr="0024310E" w:rsidRDefault="0024310E" w:rsidP="0041153F">
      <w:pPr>
        <w:ind w:left="-567"/>
        <w:rPr>
          <w:lang w:val="en-US"/>
        </w:rPr>
      </w:pPr>
    </w:p>
    <w:sectPr w:rsidR="0024310E" w:rsidRPr="0024310E" w:rsidSect="0041153F">
      <w:headerReference w:type="default" r:id="rId6"/>
      <w:footerReference w:type="default" r:id="rId7"/>
      <w:pgSz w:w="11906" w:h="16838"/>
      <w:pgMar w:top="1457" w:right="850" w:bottom="1134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60" w:rsidRDefault="00347E60" w:rsidP="0041153F">
      <w:pPr>
        <w:spacing w:after="0" w:line="240" w:lineRule="auto"/>
      </w:pPr>
      <w:r>
        <w:separator/>
      </w:r>
    </w:p>
  </w:endnote>
  <w:endnote w:type="continuationSeparator" w:id="0">
    <w:p w:rsidR="00347E60" w:rsidRDefault="00347E60" w:rsidP="004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3F" w:rsidRDefault="0041153F" w:rsidP="0041153F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658097" cy="1533525"/>
          <wp:effectExtent l="19050" t="0" r="3" b="0"/>
          <wp:docPr id="3" name="Рисунок 3" descr="C:\Users\Пользователь\Downloads\теплоспецинком_бланк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ользователь\Downloads\теплоспецинком_бланк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0177" cy="1539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60" w:rsidRDefault="00347E60" w:rsidP="0041153F">
      <w:pPr>
        <w:spacing w:after="0" w:line="240" w:lineRule="auto"/>
      </w:pPr>
      <w:r>
        <w:separator/>
      </w:r>
    </w:p>
  </w:footnote>
  <w:footnote w:type="continuationSeparator" w:id="0">
    <w:p w:rsidR="00347E60" w:rsidRDefault="00347E60" w:rsidP="0041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3F" w:rsidRDefault="0041153F" w:rsidP="0041153F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658100" cy="1609725"/>
          <wp:effectExtent l="19050" t="0" r="0" b="0"/>
          <wp:docPr id="2" name="Рисунок 2" descr="C:\Users\Пользователь\Downloads\теплоспецинком_бланк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ownloads\теплоспецинком_бланк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53F"/>
    <w:rsid w:val="0024310E"/>
    <w:rsid w:val="00347E60"/>
    <w:rsid w:val="0041153F"/>
    <w:rsid w:val="00A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53F"/>
  </w:style>
  <w:style w:type="paragraph" w:styleId="a5">
    <w:name w:val="footer"/>
    <w:basedOn w:val="a"/>
    <w:link w:val="a6"/>
    <w:uiPriority w:val="99"/>
    <w:semiHidden/>
    <w:unhideWhenUsed/>
    <w:rsid w:val="0041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53F"/>
  </w:style>
  <w:style w:type="paragraph" w:styleId="a7">
    <w:name w:val="Balloon Text"/>
    <w:basedOn w:val="a"/>
    <w:link w:val="a8"/>
    <w:uiPriority w:val="99"/>
    <w:semiHidden/>
    <w:unhideWhenUsed/>
    <w:rsid w:val="0041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3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2020-05-19T10:49:00Z</cp:lastPrinted>
  <dcterms:created xsi:type="dcterms:W3CDTF">2020-05-19T10:31:00Z</dcterms:created>
  <dcterms:modified xsi:type="dcterms:W3CDTF">2020-05-19T10:52:00Z</dcterms:modified>
</cp:coreProperties>
</file>